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37" w:rsidRPr="00A36C37" w:rsidRDefault="00A36C37" w:rsidP="00A36C37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Здравствуйте, дорогие ученики! Сегодня изучаем композицию. Я вам даю короткий материал основ. Все что вам не понятно либо </w:t>
      </w:r>
      <w:proofErr w:type="spellStart"/>
      <w:r>
        <w:rPr>
          <w:rStyle w:val="a4"/>
          <w:b w:val="0"/>
          <w:bCs w:val="0"/>
          <w:sz w:val="28"/>
          <w:szCs w:val="28"/>
        </w:rPr>
        <w:t>гуглим</w:t>
      </w:r>
      <w:proofErr w:type="spellEnd"/>
      <w:r>
        <w:rPr>
          <w:rStyle w:val="a4"/>
          <w:b w:val="0"/>
          <w:bCs w:val="0"/>
          <w:sz w:val="28"/>
          <w:szCs w:val="28"/>
        </w:rPr>
        <w:t>, либо спрашиваем у меня. В конце данного материала задание. Выполняем на альбомном листе.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 xml:space="preserve">4 </w:t>
      </w:r>
      <w:proofErr w:type="gramStart"/>
      <w:r w:rsidRPr="00A36C37">
        <w:rPr>
          <w:rStyle w:val="a4"/>
          <w:sz w:val="28"/>
          <w:szCs w:val="28"/>
        </w:rPr>
        <w:t>основных</w:t>
      </w:r>
      <w:proofErr w:type="gramEnd"/>
      <w:r w:rsidRPr="00A36C37">
        <w:rPr>
          <w:rStyle w:val="a4"/>
          <w:sz w:val="28"/>
          <w:szCs w:val="28"/>
        </w:rPr>
        <w:t xml:space="preserve"> закона композиции: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1) Закон цельности (неделимости)</w:t>
      </w:r>
      <w:r w:rsidRPr="00A36C37">
        <w:rPr>
          <w:sz w:val="28"/>
          <w:szCs w:val="28"/>
        </w:rPr>
        <w:t> - неделимость композиции означает невозможность воспринимать её как сумму нескольких, хотя бы в малой степени самостоятельных частей.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2) Закон контраста</w:t>
      </w:r>
      <w:r w:rsidRPr="00A36C37">
        <w:rPr>
          <w:sz w:val="28"/>
          <w:szCs w:val="28"/>
        </w:rPr>
        <w:t> - одновременно борьба противоположностей и их диалектическое единство.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3) Закон новизны</w:t>
      </w:r>
      <w:r w:rsidRPr="00A36C37">
        <w:rPr>
          <w:sz w:val="28"/>
          <w:szCs w:val="28"/>
        </w:rPr>
        <w:t> - художественный образ - это всегда что-то новое в искусстве и по форме, и по содержанию, проявляется в темах, художественных средствах, композиционных решениях.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4) Закон подчинения всех средств композиции идейному замыслу</w:t>
      </w:r>
      <w:r w:rsidRPr="00A36C37">
        <w:rPr>
          <w:sz w:val="28"/>
          <w:szCs w:val="28"/>
        </w:rPr>
        <w:t> - художник создаёт цельное по восприятию, выразительное, идейно-художественное произведение. Это требует учёта соотношения объёмов, цвета, света, тона и формы, передачи ритма и пластики, движения и покоя, симметрии и асимметрии и других средств художественной выразительности основной идее произведения.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sz w:val="28"/>
          <w:szCs w:val="28"/>
        </w:rPr>
        <w:t> 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Правила композиции: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1). Ритм</w:t>
      </w:r>
      <w:r w:rsidRPr="00A36C37">
        <w:rPr>
          <w:sz w:val="28"/>
          <w:szCs w:val="28"/>
        </w:rPr>
        <w:t> - последовательное чередование элементов в композиции.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2). Сюжетно-композиционный центр</w:t>
      </w:r>
      <w:r w:rsidRPr="00A36C37">
        <w:rPr>
          <w:sz w:val="28"/>
          <w:szCs w:val="28"/>
        </w:rPr>
        <w:t> - часть, которая выражает главное в идейном содержании сюжета. Композиционный центр выделяется объёмом, освещённостью и др.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3). Симметрия</w:t>
      </w:r>
      <w:r w:rsidRPr="00A36C37">
        <w:rPr>
          <w:sz w:val="28"/>
          <w:szCs w:val="28"/>
        </w:rPr>
        <w:t> - уравновешенность частей композиции достигается за счёт зеркального отображения одной из половин изображения. Центр композиции, в этом случае, совпадает с геометрическим центром картинной плоскости.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4). Асимметрия</w:t>
      </w:r>
      <w:r w:rsidRPr="00A36C37">
        <w:rPr>
          <w:sz w:val="28"/>
          <w:szCs w:val="28"/>
        </w:rPr>
        <w:t> - равновесие достигается введением пространственных пауз между предметами, которые либо приближаются друг к другу, либо удаляются, а также путём противопоставления больших и малых форм, контрастов и т.д.</w:t>
      </w:r>
    </w:p>
    <w:p w:rsidR="00A36C37" w:rsidRDefault="00A36C37" w:rsidP="00A36C3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36C37">
        <w:rPr>
          <w:rStyle w:val="a4"/>
          <w:sz w:val="28"/>
          <w:szCs w:val="28"/>
        </w:rPr>
        <w:t>5). Расположение главного на втором плане.</w:t>
      </w:r>
    </w:p>
    <w:p w:rsidR="00A36C37" w:rsidRPr="00A36C37" w:rsidRDefault="00A36C37" w:rsidP="00A36C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Приёмы композиции: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вертикали и горизонтали;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контраста: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диагоналей (для передачи движения);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статики-динамики;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равновесия частей;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“золотого” сечения;</w:t>
      </w: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6C37">
        <w:rPr>
          <w:rStyle w:val="a4"/>
          <w:sz w:val="28"/>
          <w:szCs w:val="28"/>
        </w:rPr>
        <w:t>+ передачи пространства;</w:t>
      </w:r>
    </w:p>
    <w:p w:rsid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A36C37">
        <w:rPr>
          <w:rStyle w:val="a4"/>
          <w:sz w:val="28"/>
          <w:szCs w:val="28"/>
        </w:rPr>
        <w:t>+ передачи впечатления монументальности и т.д.</w:t>
      </w:r>
    </w:p>
    <w:p w:rsid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36C37" w:rsidRPr="00A36C37" w:rsidRDefault="00A36C37" w:rsidP="00A36C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ДЗ: КОПИЯ КАРТИНЫ ЛЮБОГО ИЗВЕСТНОГО ХУДОЖНИКА С ПРИ</w:t>
      </w:r>
      <w:r w:rsidR="007436CB">
        <w:rPr>
          <w:rStyle w:val="a4"/>
          <w:sz w:val="28"/>
          <w:szCs w:val="28"/>
        </w:rPr>
        <w:t>Ё</w:t>
      </w:r>
      <w:r>
        <w:rPr>
          <w:rStyle w:val="a4"/>
          <w:sz w:val="28"/>
          <w:szCs w:val="28"/>
        </w:rPr>
        <w:t>МАМИ КОМПОЗИЦИИ. О ХУДОЖНИКЕ ЗНАТЬ!!! ЗАДАНИЕ НА 6 ЧАСОВ. МОЖЕТЕ ВЫПОЛНЯТЬ В НЕСКОЛЬКО ДНЕЙ.</w:t>
      </w:r>
      <w:bookmarkStart w:id="0" w:name="_GoBack"/>
      <w:bookmarkEnd w:id="0"/>
    </w:p>
    <w:p w:rsidR="00FD2AC1" w:rsidRPr="00A36C37" w:rsidRDefault="00FD2AC1">
      <w:pPr>
        <w:rPr>
          <w:rFonts w:ascii="Times New Roman" w:hAnsi="Times New Roman" w:cs="Times New Roman"/>
          <w:sz w:val="28"/>
          <w:szCs w:val="28"/>
        </w:rPr>
      </w:pPr>
    </w:p>
    <w:sectPr w:rsidR="00FD2AC1" w:rsidRPr="00A36C37" w:rsidSect="000A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BA"/>
    <w:rsid w:val="000A6045"/>
    <w:rsid w:val="007436CB"/>
    <w:rsid w:val="00A36C37"/>
    <w:rsid w:val="00BB7BBA"/>
    <w:rsid w:val="00FD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Яковлева</dc:creator>
  <cp:keywords/>
  <dc:description/>
  <cp:lastModifiedBy>Пользователь</cp:lastModifiedBy>
  <cp:revision>4</cp:revision>
  <dcterms:created xsi:type="dcterms:W3CDTF">2020-04-06T08:53:00Z</dcterms:created>
  <dcterms:modified xsi:type="dcterms:W3CDTF">2020-04-06T21:03:00Z</dcterms:modified>
</cp:coreProperties>
</file>